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37FA" w14:textId="77777777" w:rsidR="00424A5A" w:rsidRPr="002D30DE" w:rsidRDefault="00424A5A">
      <w:pPr>
        <w:rPr>
          <w:rFonts w:ascii="Tahoma" w:hAnsi="Tahoma" w:cs="Tahoma"/>
          <w:sz w:val="20"/>
          <w:szCs w:val="20"/>
        </w:rPr>
      </w:pPr>
    </w:p>
    <w:p w14:paraId="5A0A3375" w14:textId="77777777" w:rsidR="00424A5A" w:rsidRPr="002D30DE" w:rsidRDefault="00424A5A">
      <w:pPr>
        <w:rPr>
          <w:rFonts w:ascii="Tahoma" w:hAnsi="Tahoma" w:cs="Tahoma"/>
          <w:sz w:val="20"/>
          <w:szCs w:val="20"/>
        </w:rPr>
      </w:pPr>
    </w:p>
    <w:p w14:paraId="5464EDD6" w14:textId="77777777" w:rsidR="00424A5A" w:rsidRPr="002D30DE" w:rsidRDefault="00424A5A" w:rsidP="00424A5A">
      <w:pPr>
        <w:rPr>
          <w:rFonts w:ascii="Tahoma" w:hAnsi="Tahoma" w:cs="Tahoma"/>
          <w:sz w:val="20"/>
          <w:szCs w:val="20"/>
        </w:rPr>
      </w:pPr>
    </w:p>
    <w:p w14:paraId="3F051EE2" w14:textId="77777777" w:rsidR="00424A5A" w:rsidRPr="002D30D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D30DE" w14:paraId="45E60103" w14:textId="77777777">
        <w:tc>
          <w:tcPr>
            <w:tcW w:w="1080" w:type="dxa"/>
            <w:vAlign w:val="center"/>
          </w:tcPr>
          <w:p w14:paraId="427E8C68" w14:textId="77777777" w:rsidR="00424A5A" w:rsidRPr="002D30D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BDD567D" w14:textId="77777777" w:rsidR="00424A5A" w:rsidRPr="002D30DE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color w:val="0000FF"/>
                <w:sz w:val="20"/>
                <w:szCs w:val="20"/>
              </w:rPr>
              <w:t>43001-119/2021</w:t>
            </w:r>
            <w:r w:rsidR="00C30C29" w:rsidRPr="002D30DE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4A6DF0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454BB1AE" w14:textId="77777777" w:rsidR="00424A5A" w:rsidRPr="002D30D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EC49DD" w14:textId="77777777" w:rsidR="00424A5A" w:rsidRPr="002D30D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ADA5B1C" w14:textId="77777777" w:rsidR="00424A5A" w:rsidRPr="002D30DE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color w:val="0000FF"/>
                <w:sz w:val="20"/>
                <w:szCs w:val="20"/>
              </w:rPr>
              <w:t>A-109/21 G</w:t>
            </w:r>
            <w:r w:rsidR="00424A5A" w:rsidRPr="002D30D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D30DE" w14:paraId="0CACA605" w14:textId="77777777">
        <w:tc>
          <w:tcPr>
            <w:tcW w:w="1080" w:type="dxa"/>
            <w:vAlign w:val="center"/>
          </w:tcPr>
          <w:p w14:paraId="23C1A0A4" w14:textId="77777777" w:rsidR="00424A5A" w:rsidRPr="002D30D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63C712B" w14:textId="77777777" w:rsidR="00424A5A" w:rsidRPr="002D30DE" w:rsidRDefault="004A6DF0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D13D10" w:rsidRPr="002D30DE">
              <w:rPr>
                <w:rFonts w:ascii="Tahoma" w:hAnsi="Tahoma" w:cs="Tahoma"/>
                <w:color w:val="0000FF"/>
                <w:sz w:val="20"/>
                <w:szCs w:val="20"/>
              </w:rPr>
              <w:t>.09</w:t>
            </w:r>
            <w:r w:rsidR="009E5DB7" w:rsidRPr="002D30DE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7CE644C" w14:textId="77777777" w:rsidR="00424A5A" w:rsidRPr="002D30D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3EAA41A" w14:textId="77777777" w:rsidR="00424A5A" w:rsidRPr="002D30D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BA67A40" w14:textId="77777777" w:rsidR="00424A5A" w:rsidRPr="002D30DE" w:rsidRDefault="009E5D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D30DE">
              <w:rPr>
                <w:rFonts w:ascii="Tahoma" w:hAnsi="Tahoma" w:cs="Tahoma"/>
                <w:color w:val="0000FF"/>
                <w:sz w:val="20"/>
                <w:szCs w:val="20"/>
              </w:rPr>
              <w:t>2431-21-000484/0</w:t>
            </w:r>
          </w:p>
        </w:tc>
      </w:tr>
    </w:tbl>
    <w:p w14:paraId="5669CD34" w14:textId="77777777" w:rsidR="00424A5A" w:rsidRPr="002D30DE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33F2375B" w14:textId="77777777" w:rsidR="00424A5A" w:rsidRPr="002D30DE" w:rsidRDefault="00424A5A">
      <w:pPr>
        <w:rPr>
          <w:rFonts w:ascii="Tahoma" w:hAnsi="Tahoma" w:cs="Tahoma"/>
          <w:sz w:val="20"/>
          <w:szCs w:val="20"/>
        </w:rPr>
      </w:pPr>
    </w:p>
    <w:p w14:paraId="6E427460" w14:textId="77777777" w:rsidR="00556816" w:rsidRPr="002D30DE" w:rsidRDefault="00556816">
      <w:pPr>
        <w:rPr>
          <w:rFonts w:ascii="Tahoma" w:hAnsi="Tahoma" w:cs="Tahoma"/>
          <w:sz w:val="20"/>
          <w:szCs w:val="20"/>
        </w:rPr>
      </w:pPr>
    </w:p>
    <w:p w14:paraId="06776A4F" w14:textId="77777777" w:rsidR="00424A5A" w:rsidRPr="002D30DE" w:rsidRDefault="00424A5A">
      <w:pPr>
        <w:rPr>
          <w:rFonts w:ascii="Tahoma" w:hAnsi="Tahoma" w:cs="Tahoma"/>
          <w:sz w:val="20"/>
          <w:szCs w:val="20"/>
        </w:rPr>
      </w:pPr>
    </w:p>
    <w:p w14:paraId="2E360DAD" w14:textId="77777777" w:rsidR="00E813F4" w:rsidRPr="002D30DE" w:rsidRDefault="00E813F4" w:rsidP="00E813F4">
      <w:pPr>
        <w:rPr>
          <w:rFonts w:ascii="Tahoma" w:hAnsi="Tahoma" w:cs="Tahoma"/>
          <w:sz w:val="20"/>
          <w:szCs w:val="20"/>
        </w:rPr>
      </w:pPr>
    </w:p>
    <w:p w14:paraId="6AB7696E" w14:textId="77777777" w:rsidR="00E813F4" w:rsidRPr="002D30DE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D30D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9549B06" w14:textId="77777777" w:rsidR="00E813F4" w:rsidRPr="002D30DE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D30D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DCBE488" w14:textId="77777777" w:rsidR="00E813F4" w:rsidRPr="002D30DE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D30DE" w14:paraId="31E980CB" w14:textId="77777777">
        <w:tc>
          <w:tcPr>
            <w:tcW w:w="9288" w:type="dxa"/>
          </w:tcPr>
          <w:p w14:paraId="720B2DD0" w14:textId="77777777" w:rsidR="00E813F4" w:rsidRPr="002D30DE" w:rsidRDefault="009E5DB7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2D30DE">
              <w:rPr>
                <w:rFonts w:ascii="Tahoma" w:hAnsi="Tahoma" w:cs="Tahoma"/>
                <w:b/>
                <w:szCs w:val="20"/>
              </w:rPr>
              <w:t>Gradnja kolesarske povezave Dravograd-Otiški vrh in Ravne na Koroškem-Kotlje</w:t>
            </w:r>
          </w:p>
        </w:tc>
      </w:tr>
    </w:tbl>
    <w:p w14:paraId="65FECBE1" w14:textId="77777777" w:rsidR="00E813F4" w:rsidRPr="002D30D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AE0524C" w14:textId="77777777" w:rsidR="00E813F4" w:rsidRPr="002D30D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AC22C77" w14:textId="77777777" w:rsidR="00E813F4" w:rsidRPr="002D30DE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63098A3" w14:textId="77777777" w:rsidR="00EE25D8" w:rsidRPr="004A6DF0" w:rsidRDefault="00EE25D8" w:rsidP="00EE25D8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4A6DF0">
        <w:rPr>
          <w:rFonts w:ascii="Tahoma" w:hAnsi="Tahoma" w:cs="Tahoma"/>
          <w:b/>
          <w:color w:val="333333"/>
          <w:szCs w:val="20"/>
        </w:rPr>
        <w:t>JN005660/2021-B01 - A-109/21; datum objave: 18.08.2021</w:t>
      </w:r>
    </w:p>
    <w:p w14:paraId="215C8307" w14:textId="77777777" w:rsidR="00EE25D8" w:rsidRPr="004A6DF0" w:rsidRDefault="004A6DF0" w:rsidP="00EE25D8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4A6DF0">
        <w:rPr>
          <w:rFonts w:ascii="Tahoma" w:hAnsi="Tahoma" w:cs="Tahoma"/>
          <w:b/>
          <w:color w:val="333333"/>
          <w:szCs w:val="20"/>
        </w:rPr>
        <w:t>Datum prejema: 3</w:t>
      </w:r>
      <w:r w:rsidR="00D13D10" w:rsidRPr="004A6DF0">
        <w:rPr>
          <w:rFonts w:ascii="Tahoma" w:hAnsi="Tahoma" w:cs="Tahoma"/>
          <w:b/>
          <w:color w:val="333333"/>
          <w:szCs w:val="20"/>
        </w:rPr>
        <w:t>.09</w:t>
      </w:r>
      <w:r w:rsidR="00C30C29" w:rsidRPr="004A6DF0">
        <w:rPr>
          <w:rFonts w:ascii="Tahoma" w:hAnsi="Tahoma" w:cs="Tahoma"/>
          <w:b/>
          <w:color w:val="333333"/>
          <w:szCs w:val="20"/>
        </w:rPr>
        <w:t>.2021   </w:t>
      </w:r>
      <w:r w:rsidRPr="004A6DF0">
        <w:rPr>
          <w:rFonts w:ascii="Tahoma" w:hAnsi="Tahoma" w:cs="Tahoma"/>
          <w:b/>
          <w:color w:val="333333"/>
          <w:szCs w:val="20"/>
        </w:rPr>
        <w:t>09</w:t>
      </w:r>
      <w:r w:rsidR="00C30C29" w:rsidRPr="004A6DF0">
        <w:rPr>
          <w:rFonts w:ascii="Tahoma" w:hAnsi="Tahoma" w:cs="Tahoma"/>
          <w:b/>
          <w:color w:val="333333"/>
          <w:szCs w:val="20"/>
        </w:rPr>
        <w:t>:0</w:t>
      </w:r>
      <w:r w:rsidR="002D30DE" w:rsidRPr="004A6DF0">
        <w:rPr>
          <w:rFonts w:ascii="Tahoma" w:hAnsi="Tahoma" w:cs="Tahoma"/>
          <w:b/>
          <w:color w:val="333333"/>
          <w:szCs w:val="20"/>
        </w:rPr>
        <w:t>7</w:t>
      </w:r>
    </w:p>
    <w:p w14:paraId="751B66E7" w14:textId="77777777" w:rsidR="002D30DE" w:rsidRPr="004A6DF0" w:rsidRDefault="002D30DE" w:rsidP="002D30DE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A6DF0">
        <w:rPr>
          <w:rFonts w:ascii="Tahoma" w:hAnsi="Tahoma" w:cs="Tahoma"/>
          <w:b/>
          <w:szCs w:val="20"/>
        </w:rPr>
        <w:t>Vprašanje:</w:t>
      </w:r>
    </w:p>
    <w:p w14:paraId="37479112" w14:textId="77777777" w:rsidR="00D13D10" w:rsidRPr="004A6DF0" w:rsidRDefault="00D13D10" w:rsidP="002D30DE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F9541C5" w14:textId="77777777" w:rsidR="002D30DE" w:rsidRPr="004A6DF0" w:rsidRDefault="004A6DF0" w:rsidP="002D30DE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4A6DF0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4A6DF0">
        <w:rPr>
          <w:rFonts w:ascii="Tahoma" w:hAnsi="Tahoma" w:cs="Tahoma"/>
          <w:color w:val="333333"/>
          <w:szCs w:val="20"/>
        </w:rPr>
        <w:br/>
      </w:r>
      <w:r w:rsidRPr="004A6DF0">
        <w:rPr>
          <w:rFonts w:ascii="Tahoma" w:hAnsi="Tahoma" w:cs="Tahoma"/>
          <w:color w:val="333333"/>
          <w:szCs w:val="20"/>
        </w:rPr>
        <w:br/>
      </w:r>
      <w:r w:rsidRPr="004A6DF0">
        <w:rPr>
          <w:rFonts w:ascii="Tahoma" w:hAnsi="Tahoma" w:cs="Tahoma"/>
          <w:color w:val="333333"/>
          <w:szCs w:val="20"/>
          <w:shd w:val="clear" w:color="auto" w:fill="FFFFFF"/>
        </w:rPr>
        <w:t xml:space="preserve">Kakšna je globina zabijanja </w:t>
      </w:r>
      <w:proofErr w:type="spellStart"/>
      <w:r w:rsidRPr="004A6DF0">
        <w:rPr>
          <w:rFonts w:ascii="Tahoma" w:hAnsi="Tahoma" w:cs="Tahoma"/>
          <w:color w:val="333333"/>
          <w:szCs w:val="20"/>
          <w:shd w:val="clear" w:color="auto" w:fill="FFFFFF"/>
        </w:rPr>
        <w:t>zagatnic</w:t>
      </w:r>
      <w:proofErr w:type="spellEnd"/>
      <w:r w:rsidRPr="004A6DF0">
        <w:rPr>
          <w:rFonts w:ascii="Tahoma" w:hAnsi="Tahoma" w:cs="Tahoma"/>
          <w:color w:val="333333"/>
          <w:szCs w:val="20"/>
          <w:shd w:val="clear" w:color="auto" w:fill="FFFFFF"/>
        </w:rPr>
        <w:t xml:space="preserve"> pri podpornem zidu B in C?</w:t>
      </w:r>
    </w:p>
    <w:p w14:paraId="2C09016D" w14:textId="77777777" w:rsidR="004A6DF0" w:rsidRPr="004A6DF0" w:rsidRDefault="004A6DF0" w:rsidP="002D30DE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70888AC9" w14:textId="77777777" w:rsidR="004A6DF0" w:rsidRPr="004A6DF0" w:rsidRDefault="004A6DF0" w:rsidP="002D30DE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1413934" w14:textId="77777777" w:rsidR="00E813F4" w:rsidRPr="004A6DF0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4A6DF0">
        <w:rPr>
          <w:rFonts w:ascii="Tahoma" w:hAnsi="Tahoma" w:cs="Tahoma"/>
          <w:b/>
          <w:szCs w:val="20"/>
        </w:rPr>
        <w:t>Odgovor:</w:t>
      </w:r>
    </w:p>
    <w:p w14:paraId="7E3C6737" w14:textId="77777777" w:rsidR="00E813F4" w:rsidRPr="004A6DF0" w:rsidRDefault="00E813F4" w:rsidP="00D13D10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6E509553" w14:textId="22AC121B" w:rsidR="00E813F4" w:rsidRPr="004A6DF0" w:rsidRDefault="003C6146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Globina zabijanja </w:t>
      </w:r>
      <w:proofErr w:type="spellStart"/>
      <w:r>
        <w:rPr>
          <w:rFonts w:ascii="Tahoma" w:hAnsi="Tahoma" w:cs="Tahoma"/>
          <w:szCs w:val="20"/>
        </w:rPr>
        <w:t>zagatnic</w:t>
      </w:r>
      <w:proofErr w:type="spellEnd"/>
      <w:r>
        <w:rPr>
          <w:rFonts w:ascii="Tahoma" w:hAnsi="Tahoma" w:cs="Tahoma"/>
          <w:szCs w:val="20"/>
        </w:rPr>
        <w:t xml:space="preserve"> v raščen teren je 6,50 m.</w:t>
      </w:r>
    </w:p>
    <w:p w14:paraId="247D842B" w14:textId="77777777" w:rsidR="00556816" w:rsidRPr="004A6DF0" w:rsidRDefault="00556816">
      <w:pPr>
        <w:rPr>
          <w:rFonts w:ascii="Tahoma" w:hAnsi="Tahoma" w:cs="Tahoma"/>
          <w:sz w:val="20"/>
          <w:szCs w:val="20"/>
        </w:rPr>
      </w:pPr>
    </w:p>
    <w:sectPr w:rsidR="00556816" w:rsidRPr="004A6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6516" w14:textId="77777777" w:rsidR="00481108" w:rsidRDefault="00481108">
      <w:r>
        <w:separator/>
      </w:r>
    </w:p>
  </w:endnote>
  <w:endnote w:type="continuationSeparator" w:id="0">
    <w:p w14:paraId="04D4D951" w14:textId="77777777" w:rsidR="00481108" w:rsidRDefault="0048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B105" w14:textId="77777777" w:rsidR="009E5DB7" w:rsidRDefault="009E5DB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F447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0304E6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7491C3D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ACD2A4C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BDC9328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8062E70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4A6DF0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83CF62D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45BCE2A1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0894" w14:textId="77777777" w:rsidR="00E813F4" w:rsidRDefault="00E813F4" w:rsidP="002507C2">
    <w:pPr>
      <w:pStyle w:val="Noga"/>
      <w:ind w:firstLine="540"/>
    </w:pPr>
    <w:r>
      <w:t xml:space="preserve">  </w:t>
    </w:r>
    <w:r w:rsidR="009E5DB7" w:rsidRPr="00643501">
      <w:rPr>
        <w:noProof/>
        <w:lang w:eastAsia="sl-SI"/>
      </w:rPr>
      <w:drawing>
        <wp:inline distT="0" distB="0" distL="0" distR="0" wp14:anchorId="59FA15EB" wp14:editId="6A27D07B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E5DB7" w:rsidRPr="00643501">
      <w:rPr>
        <w:noProof/>
        <w:lang w:eastAsia="sl-SI"/>
      </w:rPr>
      <w:drawing>
        <wp:inline distT="0" distB="0" distL="0" distR="0" wp14:anchorId="1475DF0B" wp14:editId="08FA731B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E5DB7" w:rsidRPr="00CF74F9">
      <w:rPr>
        <w:noProof/>
        <w:lang w:eastAsia="sl-SI"/>
      </w:rPr>
      <w:drawing>
        <wp:inline distT="0" distB="0" distL="0" distR="0" wp14:anchorId="0B1E7893" wp14:editId="2B0467DC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674E8DC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A43B" w14:textId="77777777" w:rsidR="00481108" w:rsidRDefault="00481108">
      <w:r>
        <w:separator/>
      </w:r>
    </w:p>
  </w:footnote>
  <w:footnote w:type="continuationSeparator" w:id="0">
    <w:p w14:paraId="15E7C494" w14:textId="77777777" w:rsidR="00481108" w:rsidRDefault="0048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0869" w14:textId="77777777" w:rsidR="009E5DB7" w:rsidRDefault="009E5DB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334A" w14:textId="77777777" w:rsidR="009E5DB7" w:rsidRDefault="009E5DB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5319" w14:textId="77777777" w:rsidR="00DB7CDA" w:rsidRDefault="009E5DB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993CF61" wp14:editId="4687920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B7"/>
    <w:rsid w:val="000646A9"/>
    <w:rsid w:val="00156315"/>
    <w:rsid w:val="001836BB"/>
    <w:rsid w:val="00216549"/>
    <w:rsid w:val="002507C2"/>
    <w:rsid w:val="00290551"/>
    <w:rsid w:val="002D30DE"/>
    <w:rsid w:val="003133A6"/>
    <w:rsid w:val="003560E2"/>
    <w:rsid w:val="003579C0"/>
    <w:rsid w:val="003C3788"/>
    <w:rsid w:val="003C6146"/>
    <w:rsid w:val="00415E02"/>
    <w:rsid w:val="00424A5A"/>
    <w:rsid w:val="0044323F"/>
    <w:rsid w:val="00481108"/>
    <w:rsid w:val="004A6DF0"/>
    <w:rsid w:val="004B34B5"/>
    <w:rsid w:val="00556816"/>
    <w:rsid w:val="00634B0D"/>
    <w:rsid w:val="00637BE6"/>
    <w:rsid w:val="006C28B6"/>
    <w:rsid w:val="008A075D"/>
    <w:rsid w:val="00931D1B"/>
    <w:rsid w:val="009B1FD9"/>
    <w:rsid w:val="009E5DB7"/>
    <w:rsid w:val="00A05C73"/>
    <w:rsid w:val="00A17575"/>
    <w:rsid w:val="00AD3747"/>
    <w:rsid w:val="00AE3DE0"/>
    <w:rsid w:val="00B56DC3"/>
    <w:rsid w:val="00C30C29"/>
    <w:rsid w:val="00C40568"/>
    <w:rsid w:val="00D13D10"/>
    <w:rsid w:val="00DB7CDA"/>
    <w:rsid w:val="00E51016"/>
    <w:rsid w:val="00E66D5B"/>
    <w:rsid w:val="00E813F4"/>
    <w:rsid w:val="00EA1375"/>
    <w:rsid w:val="00EE25D8"/>
    <w:rsid w:val="00F80C06"/>
    <w:rsid w:val="00FA1E40"/>
    <w:rsid w:val="00FC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4C8DEC"/>
  <w15:chartTrackingRefBased/>
  <w15:docId w15:val="{E989C0CD-8DF7-4328-B8AF-45C934F4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Rok Presečnik</cp:lastModifiedBy>
  <cp:revision>2</cp:revision>
  <cp:lastPrinted>2021-09-03T08:04:00Z</cp:lastPrinted>
  <dcterms:created xsi:type="dcterms:W3CDTF">2021-09-06T04:31:00Z</dcterms:created>
  <dcterms:modified xsi:type="dcterms:W3CDTF">2021-09-06T04:31:00Z</dcterms:modified>
</cp:coreProperties>
</file>